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E32E6" w14:textId="4BAC3C66" w:rsidR="00AC59E3" w:rsidRPr="008B362A" w:rsidRDefault="00E54379" w:rsidP="004C74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AE"/>
        </w:rPr>
      </w:pPr>
      <w:r>
        <w:rPr>
          <w:rFonts w:asciiTheme="minorBidi" w:hAnsiTheme="minorBidi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995F7E3" wp14:editId="23A608B8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481455" cy="1481455"/>
            <wp:effectExtent l="0" t="0" r="4445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3353" w:rsidRPr="008B362A">
        <w:rPr>
          <w:rFonts w:ascii="Simplified Arabic" w:hAnsi="Simplified Arabic" w:cs="Simplified Arabic"/>
          <w:b/>
          <w:bCs/>
          <w:sz w:val="32"/>
          <w:szCs w:val="32"/>
          <w:rtl/>
          <w:lang w:bidi="ar-AE"/>
        </w:rPr>
        <w:t xml:space="preserve">إيهاب قاعود </w:t>
      </w:r>
    </w:p>
    <w:p w14:paraId="42732DFF" w14:textId="69B639F9" w:rsidR="005627BD" w:rsidRPr="008B362A" w:rsidRDefault="005627BD" w:rsidP="005627B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AE"/>
        </w:rPr>
      </w:pPr>
      <w:r w:rsidRPr="005627BD">
        <w:rPr>
          <w:rFonts w:ascii="Simplified Arabic" w:hAnsi="Simplified Arabic" w:cs="Simplified Arabic"/>
          <w:b/>
          <w:bCs/>
          <w:sz w:val="32"/>
          <w:szCs w:val="32"/>
          <w:rtl/>
          <w:lang w:bidi="ar-AE"/>
        </w:rPr>
        <w:t>كبير المصممين المسؤول عن تصميم الشاحنات لدى شركة فورد</w:t>
      </w:r>
    </w:p>
    <w:p w14:paraId="558093F8" w14:textId="5F0FBC32" w:rsidR="00B13353" w:rsidRPr="008B362A" w:rsidRDefault="00B13353" w:rsidP="004C747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AE"/>
        </w:rPr>
      </w:pPr>
      <w:r w:rsidRPr="008B362A">
        <w:rPr>
          <w:rFonts w:ascii="Simplified Arabic" w:hAnsi="Simplified Arabic" w:cs="Simplified Arabic"/>
          <w:b/>
          <w:bCs/>
          <w:sz w:val="32"/>
          <w:szCs w:val="32"/>
          <w:rtl/>
          <w:lang w:bidi="ar-AE"/>
        </w:rPr>
        <w:t xml:space="preserve">فورد </w:t>
      </w:r>
      <w:r w:rsidR="00524187" w:rsidRPr="008B362A">
        <w:rPr>
          <w:rFonts w:ascii="Simplified Arabic" w:hAnsi="Simplified Arabic" w:cs="Simplified Arabic"/>
          <w:b/>
          <w:bCs/>
          <w:sz w:val="32"/>
          <w:szCs w:val="32"/>
          <w:rtl/>
          <w:lang w:bidi="ar-AE"/>
        </w:rPr>
        <w:t>موتور كومباني</w:t>
      </w:r>
    </w:p>
    <w:p w14:paraId="31A1EC31" w14:textId="2BEEE83F" w:rsidR="00B13353" w:rsidRDefault="00B13353" w:rsidP="004C74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</w:pPr>
    </w:p>
    <w:p w14:paraId="07508791" w14:textId="22153C04" w:rsidR="00B13353" w:rsidRPr="0090087F" w:rsidRDefault="00B13353" w:rsidP="004C747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يشغل إيهاب قاعود منصب </w:t>
      </w:r>
      <w:r w:rsidR="005627BD" w:rsidRPr="005627BD">
        <w:rPr>
          <w:rFonts w:ascii="Simplified Arabic" w:hAnsi="Simplified Arabic" w:cs="Simplified Arabic"/>
          <w:sz w:val="28"/>
          <w:szCs w:val="28"/>
          <w:rtl/>
          <w:lang w:bidi="ar-AE"/>
        </w:rPr>
        <w:t>كبير المصممين المسؤول عن تصميم الشاحنات لدى شركة فورد</w:t>
      </w:r>
      <w:r w:rsidR="005627BD">
        <w:rPr>
          <w:rFonts w:ascii="Simplified Arabic" w:hAnsi="Simplified Arabic" w:cs="Simplified Arabic"/>
          <w:sz w:val="28"/>
          <w:szCs w:val="28"/>
          <w:lang w:bidi="ar-AE"/>
        </w:rPr>
        <w:t xml:space="preserve"> </w:t>
      </w:r>
      <w:bookmarkStart w:id="0" w:name="_GoBack"/>
      <w:bookmarkEnd w:id="0"/>
      <w:r w:rsidR="00D17DC2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في شركة فورد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منذ ثلاث</w:t>
      </w:r>
      <w:r w:rsidR="00D17DC2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ة أعوام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1EDB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ويتخذ من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ديربورن </w:t>
      </w:r>
      <w:r w:rsidR="00C51EDB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في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ولاية ميشيغان </w:t>
      </w:r>
      <w:r w:rsidR="00C51EDB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مقراً له، حيث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تولى</w:t>
      </w:r>
      <w:r w:rsidR="00440A47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قيادة </w:t>
      </w:r>
      <w:r w:rsidR="000E6513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ال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فريق </w:t>
      </w:r>
      <w:r w:rsidR="000E6513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المسؤول عن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التصميم الداخلي والخارجي </w:t>
      </w:r>
      <w:r w:rsidR="000E6513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لطراز العام 2021 من شاحنة</w:t>
      </w:r>
      <w:r w:rsidR="000E6513" w:rsidRPr="009008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0087F">
        <w:rPr>
          <w:rFonts w:ascii="Simplified Arabic" w:hAnsi="Simplified Arabic" w:cs="Simplified Arabic"/>
          <w:sz w:val="28"/>
          <w:szCs w:val="28"/>
        </w:rPr>
        <w:t>F-150</w:t>
      </w:r>
      <w:r w:rsidR="000E6513" w:rsidRPr="0090087F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6310E9A3" w14:textId="77777777" w:rsidR="004C7475" w:rsidRPr="0090087F" w:rsidRDefault="004C7475" w:rsidP="004C747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14:paraId="04BF1F93" w14:textId="1CCDC7F8" w:rsidR="00182FAF" w:rsidRPr="0090087F" w:rsidRDefault="00182FAF" w:rsidP="004C747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انضم </w:t>
      </w:r>
      <w:r w:rsidR="007B7267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قاعود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إلى </w:t>
      </w:r>
      <w:r w:rsidR="007B7267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فريق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فورد منذ 26 عاماً </w:t>
      </w:r>
      <w:r w:rsidR="007B7267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وشغل </w:t>
      </w:r>
      <w:r w:rsidR="00DD09AA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عدة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مناصب </w:t>
      </w:r>
      <w:r w:rsidR="00DD09AA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عليا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في قسم التصميم</w:t>
      </w:r>
      <w:r w:rsidR="00DD09AA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خلال مسيرته المهنية في الشركة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. </w:t>
      </w:r>
      <w:r w:rsidR="00E44A9E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و</w:t>
      </w:r>
      <w:r w:rsidR="003838A8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عقب </w:t>
      </w:r>
      <w:r w:rsidR="00E44A9E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تخرج</w:t>
      </w:r>
      <w:r w:rsidR="003838A8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ه</w:t>
      </w:r>
      <w:r w:rsidR="00E44A9E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من </w:t>
      </w:r>
      <w:r w:rsidR="00E44A9E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"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كلية آرت سنتر للتصميم</w:t>
      </w:r>
      <w:r w:rsidR="00E44A9E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"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في باسادين</w:t>
      </w:r>
      <w:r w:rsidR="00E44A9E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ا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بولاية كاليفو</w:t>
      </w:r>
      <w:r w:rsidR="00E44A9E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ر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نيا</w:t>
      </w:r>
      <w:r w:rsidR="003838A8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، </w:t>
      </w:r>
      <w:r w:rsidR="00B31881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التحق</w:t>
      </w:r>
      <w:r w:rsidR="003838A8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قاعود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B31881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ب</w:t>
      </w:r>
      <w:r w:rsidR="00A843DF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قسم التصميم التابع لشركة فورد في ألمانيا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عام 1994 حيث شارك في التصميم الخارجي لسيارة فورد </w:t>
      </w:r>
      <w:r w:rsidR="0052642A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فوكس </w:t>
      </w:r>
      <w:r w:rsidR="004C7475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1999 المذهلة.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90087F">
        <w:rPr>
          <w:rFonts w:ascii="Simplified Arabic" w:hAnsi="Simplified Arabic" w:cs="Simplified Arabic"/>
          <w:sz w:val="28"/>
          <w:szCs w:val="28"/>
          <w:lang w:bidi="ar-AE"/>
        </w:rPr>
        <w:t xml:space="preserve">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</w:p>
    <w:p w14:paraId="391B9275" w14:textId="77777777" w:rsidR="004C7475" w:rsidRPr="0090087F" w:rsidRDefault="004C7475" w:rsidP="004C747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14:paraId="382D4CD1" w14:textId="1FAD5A5E" w:rsidR="00A47E34" w:rsidRPr="0090087F" w:rsidRDefault="00633A47" w:rsidP="00730BA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وفي عام 1995، عاد </w:t>
      </w:r>
      <w:r w:rsidR="004C7475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قاعود إلى ا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لولايات المتحدة الأمريكية للعمل على </w:t>
      </w:r>
      <w:r w:rsidR="00A47E34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سيارة</w:t>
      </w:r>
      <w:r w:rsidR="007131B5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ترانزيت كونيكت 2002 </w:t>
      </w:r>
      <w:r w:rsidR="00414B17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بمنصب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مصمم أول</w:t>
      </w:r>
      <w:r w:rsidR="00414B17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،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414B17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و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تمت ترقيته في عام 2000 </w:t>
      </w:r>
      <w:r w:rsidR="00414B17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لمنصب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مدير التصميم </w:t>
      </w:r>
      <w:r w:rsidR="00414B17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ال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مسؤول عن التصميم الخارجي لسيارة</w:t>
      </w:r>
      <w:r w:rsidR="00F16852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الكروس أوفر متعددة الاستعمالات "فورد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16852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فري ستايل 2005"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. </w:t>
      </w:r>
      <w:r w:rsidR="00302ECC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وعاد قاعود إلى </w:t>
      </w:r>
      <w:r w:rsidR="00A47E34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أور</w:t>
      </w:r>
      <w:r w:rsidR="00466568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و</w:t>
      </w:r>
      <w:r w:rsidR="00A47E34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با </w:t>
      </w:r>
      <w:r w:rsidR="00E82A1F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حيث أمضى عامين </w:t>
      </w:r>
      <w:r w:rsidR="00A47E34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(2002 – 2004 ) </w:t>
      </w:r>
      <w:r w:rsidR="00E82A1F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و</w:t>
      </w:r>
      <w:r w:rsidR="00A47E34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شغل منصب رئيس </w:t>
      </w:r>
      <w:r w:rsidR="00525DFA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قسم </w:t>
      </w:r>
      <w:r w:rsidR="00A47E34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التصميم الخارجي ل</w:t>
      </w:r>
      <w:r w:rsidR="00CB4E84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طرازات 20</w:t>
      </w:r>
      <w:r w:rsidR="00191F1E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02 من </w:t>
      </w:r>
      <w:r w:rsidR="00525DFA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فورد فوكس </w:t>
      </w:r>
      <w:r w:rsidR="00525DFA" w:rsidRPr="0090087F">
        <w:rPr>
          <w:rFonts w:ascii="Simplified Arabic" w:hAnsi="Simplified Arabic" w:cs="Simplified Arabic"/>
          <w:sz w:val="28"/>
          <w:szCs w:val="28"/>
          <w:lang w:bidi="ar-AE"/>
        </w:rPr>
        <w:t>ST</w:t>
      </w:r>
      <w:r w:rsidR="00525DFA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؛ وفورد ف</w:t>
      </w:r>
      <w:r w:rsidR="00CB4E84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يستا </w:t>
      </w:r>
      <w:r w:rsidR="00CB4E84" w:rsidRPr="0090087F">
        <w:rPr>
          <w:rFonts w:ascii="Simplified Arabic" w:hAnsi="Simplified Arabic" w:cs="Simplified Arabic"/>
          <w:sz w:val="28"/>
          <w:szCs w:val="28"/>
          <w:lang w:bidi="ar-AE"/>
        </w:rPr>
        <w:t>ST</w:t>
      </w:r>
      <w:r w:rsidR="00BE5F87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؛ </w:t>
      </w:r>
      <w:r w:rsidR="00191F1E" w:rsidRPr="0090087F">
        <w:rPr>
          <w:rFonts w:ascii="Simplified Arabic" w:hAnsi="Simplified Arabic" w:cs="Simplified Arabic"/>
          <w:sz w:val="28"/>
          <w:szCs w:val="28"/>
          <w:rtl/>
        </w:rPr>
        <w:t xml:space="preserve">فورد ترانزيت </w:t>
      </w:r>
      <w:r w:rsidR="00BE5F87" w:rsidRPr="0090087F">
        <w:rPr>
          <w:rFonts w:ascii="Simplified Arabic" w:hAnsi="Simplified Arabic" w:cs="Simplified Arabic"/>
          <w:sz w:val="28"/>
          <w:szCs w:val="28"/>
          <w:rtl/>
        </w:rPr>
        <w:t>2006؛</w:t>
      </w:r>
      <w:r w:rsidR="00A47E34" w:rsidRPr="009008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E5F87" w:rsidRPr="0090087F">
        <w:rPr>
          <w:rFonts w:ascii="Simplified Arabic" w:hAnsi="Simplified Arabic" w:cs="Simplified Arabic"/>
          <w:sz w:val="28"/>
          <w:szCs w:val="28"/>
          <w:rtl/>
        </w:rPr>
        <w:t>فورد ترانزيت كونيكت</w:t>
      </w:r>
      <w:r w:rsidR="00560DA6" w:rsidRPr="0090087F">
        <w:rPr>
          <w:rFonts w:ascii="Simplified Arabic" w:hAnsi="Simplified Arabic" w:cs="Simplified Arabic"/>
          <w:sz w:val="28"/>
          <w:szCs w:val="28"/>
          <w:rtl/>
        </w:rPr>
        <w:t xml:space="preserve"> 2007،</w:t>
      </w:r>
      <w:r w:rsidR="00A47E34" w:rsidRPr="0090087F">
        <w:rPr>
          <w:rFonts w:ascii="Simplified Arabic" w:hAnsi="Simplified Arabic" w:cs="Simplified Arabic"/>
          <w:sz w:val="28"/>
          <w:szCs w:val="28"/>
          <w:rtl/>
        </w:rPr>
        <w:t xml:space="preserve"> ثم عاد إلى أمريكا الشمالية ليترأس استوديو التصميم </w:t>
      </w:r>
      <w:r w:rsidR="00730BAE" w:rsidRPr="0090087F">
        <w:rPr>
          <w:rFonts w:ascii="Simplified Arabic" w:hAnsi="Simplified Arabic" w:cs="Simplified Arabic"/>
          <w:sz w:val="28"/>
          <w:szCs w:val="28"/>
          <w:rtl/>
        </w:rPr>
        <w:t>ويشرف على</w:t>
      </w:r>
      <w:r w:rsidR="00A47E34" w:rsidRPr="0090087F">
        <w:rPr>
          <w:rFonts w:ascii="Simplified Arabic" w:hAnsi="Simplified Arabic" w:cs="Simplified Arabic"/>
          <w:sz w:val="28"/>
          <w:szCs w:val="28"/>
          <w:rtl/>
        </w:rPr>
        <w:t xml:space="preserve"> التصميم الخارجي و الداخلي لسيارة</w:t>
      </w:r>
      <w:r w:rsidR="00730BAE" w:rsidRPr="0090087F">
        <w:rPr>
          <w:rFonts w:ascii="Simplified Arabic" w:hAnsi="Simplified Arabic" w:cs="Simplified Arabic"/>
          <w:sz w:val="28"/>
          <w:szCs w:val="28"/>
          <w:rtl/>
        </w:rPr>
        <w:t xml:space="preserve"> فورد فوكس 2008.</w:t>
      </w:r>
      <w:r w:rsidR="00A47E34" w:rsidRPr="0090087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136AA852" w14:textId="77777777" w:rsidR="004C7475" w:rsidRPr="0090087F" w:rsidRDefault="004C7475" w:rsidP="004C747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14:paraId="447F69ED" w14:textId="0D153598" w:rsidR="00B13353" w:rsidRPr="0090087F" w:rsidRDefault="00A47E34" w:rsidP="003F567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تم تعيين قاعود في عام 2005 </w:t>
      </w:r>
      <w:r w:rsidR="00E7386A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رئيساً ل</w:t>
      </w:r>
      <w:r w:rsidR="002236E7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قسم ا</w:t>
      </w:r>
      <w:r w:rsidR="00E7386A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لتصميم الاستراتيجي حيث </w:t>
      </w:r>
      <w:r w:rsidR="002236E7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تولى مسؤولية </w:t>
      </w:r>
      <w:r w:rsidR="00002F9C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الخصائص الأساسية ل</w:t>
      </w:r>
      <w:r w:rsidR="00E7386A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لتصميم الجديد لسيارة لينكون ال</w:t>
      </w:r>
      <w:r w:rsidR="006E127A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ذي</w:t>
      </w:r>
      <w:r w:rsidR="00E7386A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ظهر</w:t>
      </w:r>
      <w:r w:rsidR="006E127A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C3435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للمرة ا</w:t>
      </w:r>
      <w:r w:rsidR="002E0456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ل</w:t>
      </w:r>
      <w:r w:rsidR="00E7386A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أول</w:t>
      </w:r>
      <w:r w:rsidR="00FC3435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ى</w:t>
      </w:r>
      <w:r w:rsidR="00E7386A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E0456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في </w:t>
      </w:r>
      <w:r w:rsidR="00FC3435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طراز</w:t>
      </w:r>
      <w:r w:rsidR="003F68C5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2007 من</w:t>
      </w:r>
      <w:r w:rsidR="00FC3435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E0456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لينكون</w:t>
      </w:r>
      <w:r w:rsidR="00FC3435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A33B2B" w:rsidRPr="0090087F">
        <w:rPr>
          <w:rFonts w:ascii="Simplified Arabic" w:hAnsi="Simplified Arabic" w:cs="Simplified Arabic"/>
          <w:sz w:val="28"/>
          <w:szCs w:val="28"/>
          <w:lang w:bidi="ar-AE"/>
        </w:rPr>
        <w:t>MKR</w:t>
      </w:r>
      <w:r w:rsidR="00FC3435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E0456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و</w:t>
      </w:r>
      <w:r w:rsidR="003F68C5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طراز 2008 من </w:t>
      </w:r>
      <w:r w:rsidR="002E0456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لينكون </w:t>
      </w:r>
      <w:r w:rsidR="002E0456" w:rsidRPr="0090087F">
        <w:rPr>
          <w:rFonts w:ascii="Simplified Arabic" w:hAnsi="Simplified Arabic" w:cs="Simplified Arabic"/>
          <w:sz w:val="28"/>
          <w:szCs w:val="28"/>
          <w:lang w:bidi="ar-AE"/>
        </w:rPr>
        <w:t>MKT</w:t>
      </w:r>
      <w:r w:rsidR="002E0456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. </w:t>
      </w:r>
      <w:r w:rsidR="009D0EBC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و</w:t>
      </w:r>
      <w:r w:rsidR="007E46E2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شارك </w:t>
      </w:r>
      <w:r w:rsidR="009D0EBC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قاعود أيضاً </w:t>
      </w:r>
      <w:r w:rsidR="007E46E2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في </w:t>
      </w:r>
      <w:r w:rsidR="00002F9C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تصميم نماذج "فورد</w:t>
      </w:r>
      <w:r w:rsidR="00414DA8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ايرستريم" و"إنترسيبتور"</w:t>
      </w:r>
      <w:r w:rsidR="00002F9C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573DB5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التي تم عرضها في </w:t>
      </w:r>
      <w:r w:rsidR="003F5679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"</w:t>
      </w:r>
      <w:r w:rsidR="003F5679" w:rsidRPr="0090087F">
        <w:rPr>
          <w:rFonts w:ascii="Simplified Arabic" w:hAnsi="Simplified Arabic" w:cs="Simplified Arabic"/>
          <w:sz w:val="28"/>
          <w:szCs w:val="28"/>
          <w:rtl/>
        </w:rPr>
        <w:t>معرض أمريكا الشمالية الدولي للسيارات 2007"</w:t>
      </w:r>
      <w:r w:rsidR="00573DB5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745C2E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و</w:t>
      </w:r>
      <w:r w:rsidR="00075C8F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نموذج</w:t>
      </w:r>
      <w:r w:rsidR="00087B80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"فورد إكسبلورر أمريكا"</w:t>
      </w:r>
      <w:r w:rsidR="004A152A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087B80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الذي تم عرضه للمرة الأولى في </w:t>
      </w:r>
      <w:r w:rsidR="00A10234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"</w:t>
      </w:r>
      <w:r w:rsidR="00A10234" w:rsidRPr="0090087F">
        <w:rPr>
          <w:rFonts w:ascii="Simplified Arabic" w:hAnsi="Simplified Arabic" w:cs="Simplified Arabic"/>
          <w:sz w:val="28"/>
          <w:szCs w:val="28"/>
          <w:rtl/>
        </w:rPr>
        <w:t>معرض أمريكا الشمالية الدولي للسيارات 2008".</w:t>
      </w:r>
    </w:p>
    <w:p w14:paraId="0002B669" w14:textId="77777777" w:rsidR="004C7475" w:rsidRPr="0090087F" w:rsidRDefault="004C7475" w:rsidP="004C747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14:paraId="724416E1" w14:textId="4CC0CD0D" w:rsidR="00BB5E55" w:rsidRPr="0090087F" w:rsidRDefault="004539DF" w:rsidP="004C747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lastRenderedPageBreak/>
        <w:t xml:space="preserve">وبعد ذلك، </w:t>
      </w:r>
      <w:r w:rsidR="00E626B7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ترأس </w:t>
      </w:r>
      <w:r w:rsidR="00C74C4C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قاعود استوديو فورد </w:t>
      </w:r>
      <w:r w:rsidR="00E341E0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للتصميم في </w:t>
      </w:r>
      <w:r w:rsidR="0040350B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أمريكا الجنوبية بالبرازيل</w:t>
      </w:r>
      <w:r w:rsidR="00E626B7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لمدة ثلاثة أعوام</w:t>
      </w:r>
      <w:r w:rsidR="0040350B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E626B7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حيث </w:t>
      </w:r>
      <w:r w:rsidR="005539BE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عمل فريقه المكون من </w:t>
      </w:r>
      <w:r w:rsidR="00C07393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70 موظف</w:t>
      </w:r>
      <w:r w:rsidR="00E626B7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اً</w:t>
      </w:r>
      <w:r w:rsidR="00C07393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7E0BE9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إلى جانب </w:t>
      </w:r>
      <w:r w:rsidR="00AA5E55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فرق الهندسة والتسويق العالمي</w:t>
      </w:r>
      <w:r w:rsidR="007E0BE9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ة</w:t>
      </w:r>
      <w:r w:rsidR="00AA5E55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DC73F3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ل</w:t>
      </w:r>
      <w:r w:rsidR="00A77050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تطوير</w:t>
      </w:r>
      <w:r w:rsidR="008E48F7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موارد التصميم و </w:t>
      </w:r>
      <w:r w:rsidR="00A77050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هندسة التصميم </w:t>
      </w:r>
      <w:r w:rsidR="00BB5E55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وتشكيل </w:t>
      </w:r>
      <w:r w:rsidR="002927FD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نماذج </w:t>
      </w:r>
      <w:r w:rsidR="00BC33B3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الصلصال. </w:t>
      </w:r>
    </w:p>
    <w:p w14:paraId="790A6316" w14:textId="77777777" w:rsidR="004C7475" w:rsidRPr="0090087F" w:rsidRDefault="004C7475" w:rsidP="004C747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14:paraId="70C173B6" w14:textId="3ECB5D41" w:rsidR="00046893" w:rsidRPr="0090087F" w:rsidRDefault="00962F1D" w:rsidP="00046893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AE"/>
        </w:rPr>
      </w:pP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وبعد </w:t>
      </w:r>
      <w:r w:rsidR="003D60B6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عودت</w:t>
      </w:r>
      <w:r w:rsidR="00D56884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ه</w:t>
      </w:r>
      <w:r w:rsidR="003D60B6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إلى الولايات المتحدة الأمريكية في عام 2012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،</w:t>
      </w:r>
      <w:r w:rsidR="004166F8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ت</w:t>
      </w:r>
      <w:r w:rsidR="00843C42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م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ت</w:t>
      </w:r>
      <w:r w:rsidR="00843C42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ترقي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ة قاعود </w:t>
      </w:r>
      <w:r w:rsidR="00843C42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إلى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منصب </w:t>
      </w:r>
      <w:r w:rsidR="00843C42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رئيس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قسم </w:t>
      </w:r>
      <w:r w:rsidR="00843C42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ا</w:t>
      </w:r>
      <w:r w:rsidR="003D60B6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لتصميم الخارجي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ثم </w:t>
      </w:r>
      <w:r w:rsidR="00D463D3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رئيس 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قسم </w:t>
      </w:r>
      <w:r w:rsidR="00D463D3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التصميم الداخلي في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عام</w:t>
      </w:r>
      <w:r w:rsidR="00D463D3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2014. </w:t>
      </w:r>
      <w:r w:rsidR="00914873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وخلال </w:t>
      </w:r>
      <w:r w:rsidR="005B1640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الأعوام </w:t>
      </w:r>
      <w:r w:rsidR="00914873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الثلاث</w:t>
      </w:r>
      <w:r w:rsidR="005B1640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ة التي أمضاها</w:t>
      </w:r>
      <w:r w:rsidR="00914873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في هذا المنصب، </w:t>
      </w:r>
      <w:r w:rsidR="005B1640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تولى </w:t>
      </w:r>
      <w:r w:rsidR="007D49F1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قاعود </w:t>
      </w:r>
      <w:r w:rsidR="005B1640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قيادة </w:t>
      </w:r>
      <w:r w:rsidR="00C1080E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الفريق المسؤول عن التصميم الداخلي لسيارة </w:t>
      </w:r>
      <w:r w:rsidR="007350CF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كوجا/</w:t>
      </w:r>
      <w:r w:rsidR="005B1640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إ</w:t>
      </w:r>
      <w:r w:rsidR="007350CF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سكيب و </w:t>
      </w:r>
      <w:r w:rsidR="00B35788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شاحنات </w:t>
      </w:r>
      <w:r w:rsidR="00B35788" w:rsidRPr="0090087F">
        <w:rPr>
          <w:rFonts w:ascii="Simplified Arabic" w:hAnsi="Simplified Arabic" w:cs="Simplified Arabic"/>
          <w:sz w:val="28"/>
          <w:szCs w:val="28"/>
          <w:lang w:bidi="ar-AE"/>
        </w:rPr>
        <w:t>F-series</w:t>
      </w:r>
      <w:r w:rsidR="00B35788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وسيارة الدفع الرباعي</w:t>
      </w:r>
      <w:r w:rsidR="00046893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046893" w:rsidRPr="0090087F">
        <w:rPr>
          <w:rFonts w:ascii="Simplified Arabic" w:hAnsi="Simplified Arabic" w:cs="Simplified Arabic"/>
          <w:sz w:val="28"/>
          <w:szCs w:val="28"/>
          <w:rtl/>
        </w:rPr>
        <w:t>إكسبيديشن.</w:t>
      </w:r>
    </w:p>
    <w:p w14:paraId="211BD775" w14:textId="77777777" w:rsidR="003F44A8" w:rsidRPr="0090087F" w:rsidRDefault="003F44A8" w:rsidP="004C747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14:paraId="3C981E96" w14:textId="7CD40177" w:rsidR="0038505D" w:rsidRPr="0090087F" w:rsidRDefault="00046893" w:rsidP="00B0509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و</w:t>
      </w:r>
      <w:r w:rsidR="003F44A8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في منصب كبير </w:t>
      </w:r>
      <w:r w:rsidR="00B0509B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ا</w:t>
      </w:r>
      <w:r w:rsidR="003F44A8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لمصممين </w:t>
      </w:r>
      <w:r w:rsidR="00B0509B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في قسم الشاحنات الذي يشغله حالياً، تتجاوز مهام قاعود </w:t>
      </w:r>
      <w:r w:rsidR="00DA1162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تصميم شاحنات  </w:t>
      </w:r>
      <w:r w:rsidR="00DA1162" w:rsidRPr="0090087F">
        <w:rPr>
          <w:rFonts w:ascii="Simplified Arabic" w:hAnsi="Simplified Arabic" w:cs="Simplified Arabic"/>
          <w:sz w:val="28"/>
          <w:szCs w:val="28"/>
          <w:lang w:bidi="ar-AE"/>
        </w:rPr>
        <w:t>F-150</w:t>
      </w:r>
      <w:r w:rsidR="00DA1162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5D27A8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ل</w:t>
      </w:r>
      <w:r w:rsidR="000F2F96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تشمل أيضاً </w:t>
      </w:r>
      <w:r w:rsidR="00944406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سيارات </w:t>
      </w:r>
      <w:r w:rsidR="000F2F96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سوبر ديوتي </w:t>
      </w:r>
      <w:r w:rsidR="005D27A8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وال</w:t>
      </w:r>
      <w:r w:rsidR="00944406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سيارات ال</w:t>
      </w:r>
      <w:r w:rsidR="005D27A8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ثقيلة</w:t>
      </w:r>
      <w:r w:rsidR="00944406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97358B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و</w:t>
      </w:r>
      <w:r w:rsidR="005D27A8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طرازات</w:t>
      </w:r>
      <w:r w:rsidR="0097358B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5D27A8" w:rsidRPr="0090087F">
        <w:rPr>
          <w:rFonts w:ascii="Simplified Arabic" w:hAnsi="Simplified Arabic" w:cs="Simplified Arabic"/>
          <w:sz w:val="28"/>
          <w:szCs w:val="28"/>
          <w:rtl/>
        </w:rPr>
        <w:t>إكسبيديشن</w:t>
      </w:r>
      <w:r w:rsidR="0097358B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. </w:t>
      </w:r>
      <w:r w:rsidR="00774C14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ففي إطار منصبه</w:t>
      </w:r>
      <w:r w:rsidR="00B925CD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، </w:t>
      </w:r>
      <w:r w:rsidR="00774C14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تشمل </w:t>
      </w:r>
      <w:r w:rsidR="00B925CD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مسؤولياته </w:t>
      </w:r>
      <w:r w:rsidR="00774C14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استراتيجيات </w:t>
      </w:r>
      <w:r w:rsidR="002A322D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التصميم المستقبلي</w:t>
      </w:r>
      <w:r w:rsidR="00774C14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ة</w:t>
      </w:r>
      <w:r w:rsidR="002A322D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و</w:t>
      </w:r>
      <w:r w:rsidR="00774C14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الخصائص الأساسية</w:t>
      </w:r>
      <w:r w:rsidR="002A322D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774C14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ل</w:t>
      </w:r>
      <w:r w:rsidR="002A322D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هذه</w:t>
      </w:r>
      <w:r w:rsidR="00774C14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المنتجات</w:t>
      </w:r>
      <w:r w:rsidR="002A322D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. </w:t>
      </w:r>
    </w:p>
    <w:p w14:paraId="6C492458" w14:textId="4D043662" w:rsidR="00D42E5E" w:rsidRPr="0090087F" w:rsidRDefault="00D42E5E" w:rsidP="00D42E5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14:paraId="35A73587" w14:textId="59D3973A" w:rsidR="00D42E5E" w:rsidRPr="0090087F" w:rsidRDefault="00F32191" w:rsidP="00D42E5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ولدى إيهاب قاعود وزوجته نورين</w:t>
      </w:r>
      <w:r w:rsidR="00777D52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9E7445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ابنتان</w:t>
      </w:r>
      <w:r w:rsidR="00777D52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هما يوستينا البالغة</w:t>
      </w:r>
      <w:r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777D52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من العمر 23 عاماً وماري آن البالغة من العمر 21 عاماً، </w:t>
      </w:r>
      <w:r w:rsidR="00237BB2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و</w:t>
      </w:r>
      <w:r w:rsidR="00AD15EE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هو من هواة </w:t>
      </w:r>
      <w:r w:rsidR="00777D52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المطالعة والرسم و</w:t>
      </w:r>
      <w:r w:rsidR="00732D81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بناء النماذج الرقمية، ويستمتع أيضاً بقيادة سيارته فورد </w:t>
      </w:r>
      <w:r w:rsidR="00732D81" w:rsidRPr="0090087F">
        <w:rPr>
          <w:rFonts w:ascii="Simplified Arabic" w:hAnsi="Simplified Arabic" w:cs="Simplified Arabic"/>
          <w:sz w:val="28"/>
          <w:szCs w:val="28"/>
        </w:rPr>
        <w:t xml:space="preserve">GT350R </w:t>
      </w:r>
      <w:r w:rsidR="00732D81" w:rsidRPr="009008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32D81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التي شارك في تصميمها </w:t>
      </w:r>
      <w:r w:rsidR="004C7156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>بعد</w:t>
      </w:r>
      <w:r w:rsidR="00732D81" w:rsidRPr="0090087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عودته من البرازيل. </w:t>
      </w:r>
    </w:p>
    <w:p w14:paraId="5A5B1FC7" w14:textId="74DF0A8E" w:rsidR="00325218" w:rsidRDefault="00325218" w:rsidP="004C7475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AE"/>
        </w:rPr>
      </w:pPr>
    </w:p>
    <w:sectPr w:rsidR="00325218" w:rsidSect="00F061DB"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DB14F" w14:textId="77777777" w:rsidR="00AF4601" w:rsidRDefault="00AF4601" w:rsidP="002B0B39">
      <w:pPr>
        <w:spacing w:after="0" w:line="240" w:lineRule="auto"/>
      </w:pPr>
      <w:r>
        <w:separator/>
      </w:r>
    </w:p>
  </w:endnote>
  <w:endnote w:type="continuationSeparator" w:id="0">
    <w:p w14:paraId="2F5CEB64" w14:textId="77777777" w:rsidR="00AF4601" w:rsidRDefault="00AF4601" w:rsidP="002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64BDD" w14:textId="77777777" w:rsidR="00AF4601" w:rsidRDefault="00AF4601" w:rsidP="002B0B39">
      <w:pPr>
        <w:spacing w:after="0" w:line="240" w:lineRule="auto"/>
      </w:pPr>
      <w:r>
        <w:separator/>
      </w:r>
    </w:p>
  </w:footnote>
  <w:footnote w:type="continuationSeparator" w:id="0">
    <w:p w14:paraId="1CEA985B" w14:textId="77777777" w:rsidR="00AF4601" w:rsidRDefault="00AF4601" w:rsidP="002B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77BF6" w14:textId="77777777" w:rsidR="00F061DB" w:rsidRPr="002B217C" w:rsidRDefault="00F061DB" w:rsidP="00F061DB">
    <w:pPr>
      <w:tabs>
        <w:tab w:val="left" w:pos="5160"/>
      </w:tabs>
      <w:bidi/>
      <w:spacing w:after="200" w:line="276" w:lineRule="auto"/>
      <w:rPr>
        <w:rFonts w:ascii="Simplified Arabic" w:eastAsia="Calibri" w:hAnsi="Simplified Arabic" w:cs="Simplified Arabic"/>
        <w:sz w:val="28"/>
        <w:szCs w:val="28"/>
        <w:lang w:bidi="ar-AE"/>
      </w:rPr>
    </w:pPr>
    <w:r w:rsidRPr="002B217C">
      <w:rPr>
        <w:rFonts w:ascii="Calibri" w:eastAsia="Calibri" w:hAnsi="Calibri" w:cs="Arial"/>
        <w:noProof/>
      </w:rPr>
      <w:drawing>
        <wp:anchor distT="0" distB="0" distL="0" distR="0" simplePos="0" relativeHeight="251659264" behindDoc="1" locked="0" layoutInCell="1" allowOverlap="1" wp14:anchorId="0125DCFC" wp14:editId="249B60DA">
          <wp:simplePos x="0" y="0"/>
          <wp:positionH relativeFrom="page">
            <wp:posOffset>5781675</wp:posOffset>
          </wp:positionH>
          <wp:positionV relativeFrom="page">
            <wp:posOffset>494030</wp:posOffset>
          </wp:positionV>
          <wp:extent cx="853440" cy="351155"/>
          <wp:effectExtent l="0" t="0" r="3810" b="0"/>
          <wp:wrapNone/>
          <wp:docPr id="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35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217C">
      <w:rPr>
        <w:rFonts w:ascii="Calibri" w:eastAsia="Calibri" w:hAnsi="Calibri" w:cs="Arial"/>
        <w:rtl/>
      </w:rPr>
      <w:t xml:space="preserve">                      </w:t>
    </w:r>
    <w:r w:rsidRPr="002B217C">
      <w:rPr>
        <w:rFonts w:ascii="Calibri" w:eastAsia="Calibri" w:hAnsi="Calibri" w:cs="Arial" w:hint="cs"/>
      </w:rPr>
      <w:t xml:space="preserve"> </w:t>
    </w:r>
    <w:r>
      <w:rPr>
        <w:rFonts w:ascii="Calibri" w:eastAsia="Calibri" w:hAnsi="Calibri" w:cs="Arial" w:hint="cs"/>
        <w:rtl/>
      </w:rPr>
      <w:t xml:space="preserve">      </w:t>
    </w:r>
    <w:r w:rsidRPr="002B217C">
      <w:rPr>
        <w:rFonts w:ascii="Simplified Arabic" w:eastAsia="Calibri" w:hAnsi="Simplified Arabic" w:cs="Simplified Arabic"/>
        <w:sz w:val="36"/>
        <w:szCs w:val="36"/>
        <w:rtl/>
        <w:lang w:bidi="ar-AE"/>
      </w:rPr>
      <w:t>|</w:t>
    </w:r>
    <w:r>
      <w:rPr>
        <w:rFonts w:ascii="Simplified Arabic" w:eastAsia="Calibri" w:hAnsi="Simplified Arabic" w:cs="Simplified Arabic" w:hint="cs"/>
        <w:sz w:val="36"/>
        <w:szCs w:val="36"/>
        <w:rtl/>
        <w:lang w:bidi="ar-AE"/>
      </w:rPr>
      <w:t xml:space="preserve"> سيرة ذاتية </w:t>
    </w:r>
    <w:r>
      <w:rPr>
        <w:rFonts w:ascii="Simplified Arabic" w:eastAsia="Calibri" w:hAnsi="Simplified Arabic" w:cs="Simplified Arabic"/>
        <w:sz w:val="36"/>
        <w:szCs w:val="36"/>
        <w:rtl/>
        <w:lang w:bidi="ar-AE"/>
      </w:rPr>
      <w:tab/>
    </w:r>
  </w:p>
  <w:p w14:paraId="6CDB7005" w14:textId="77777777" w:rsidR="00F061DB" w:rsidRPr="002B217C" w:rsidRDefault="00F061DB" w:rsidP="00F06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53"/>
    <w:rsid w:val="00002F9C"/>
    <w:rsid w:val="00040560"/>
    <w:rsid w:val="00046893"/>
    <w:rsid w:val="00063766"/>
    <w:rsid w:val="00075C8F"/>
    <w:rsid w:val="0008182A"/>
    <w:rsid w:val="00087B80"/>
    <w:rsid w:val="000B576D"/>
    <w:rsid w:val="000E6513"/>
    <w:rsid w:val="000F2F96"/>
    <w:rsid w:val="00182FAF"/>
    <w:rsid w:val="00191F1E"/>
    <w:rsid w:val="001A462F"/>
    <w:rsid w:val="002236E7"/>
    <w:rsid w:val="00237BB2"/>
    <w:rsid w:val="002927FD"/>
    <w:rsid w:val="002A322D"/>
    <w:rsid w:val="002B0B39"/>
    <w:rsid w:val="002B217C"/>
    <w:rsid w:val="002B31D3"/>
    <w:rsid w:val="002E0456"/>
    <w:rsid w:val="00302ECC"/>
    <w:rsid w:val="00325218"/>
    <w:rsid w:val="003838A8"/>
    <w:rsid w:val="0038505D"/>
    <w:rsid w:val="003D60B6"/>
    <w:rsid w:val="003F44A8"/>
    <w:rsid w:val="003F5679"/>
    <w:rsid w:val="003F68C5"/>
    <w:rsid w:val="0040350B"/>
    <w:rsid w:val="00414B17"/>
    <w:rsid w:val="00414DA8"/>
    <w:rsid w:val="004166F8"/>
    <w:rsid w:val="0042794D"/>
    <w:rsid w:val="0044055F"/>
    <w:rsid w:val="00440A47"/>
    <w:rsid w:val="004539DF"/>
    <w:rsid w:val="00466568"/>
    <w:rsid w:val="004A152A"/>
    <w:rsid w:val="004C7156"/>
    <w:rsid w:val="004C7475"/>
    <w:rsid w:val="00524187"/>
    <w:rsid w:val="00525DFA"/>
    <w:rsid w:val="0052642A"/>
    <w:rsid w:val="005539BE"/>
    <w:rsid w:val="00560DA6"/>
    <w:rsid w:val="005627BD"/>
    <w:rsid w:val="00573DB5"/>
    <w:rsid w:val="005B1640"/>
    <w:rsid w:val="005D27A8"/>
    <w:rsid w:val="00633A47"/>
    <w:rsid w:val="00651FE3"/>
    <w:rsid w:val="006B32F1"/>
    <w:rsid w:val="006E127A"/>
    <w:rsid w:val="006F3D1F"/>
    <w:rsid w:val="00702503"/>
    <w:rsid w:val="007131B5"/>
    <w:rsid w:val="00730BAE"/>
    <w:rsid w:val="00732D81"/>
    <w:rsid w:val="007350CF"/>
    <w:rsid w:val="00745C2E"/>
    <w:rsid w:val="00774C14"/>
    <w:rsid w:val="00777D52"/>
    <w:rsid w:val="007B7267"/>
    <w:rsid w:val="007C733E"/>
    <w:rsid w:val="007D49F1"/>
    <w:rsid w:val="007E0BE9"/>
    <w:rsid w:val="007E46E2"/>
    <w:rsid w:val="00843C42"/>
    <w:rsid w:val="008B362A"/>
    <w:rsid w:val="008D788E"/>
    <w:rsid w:val="008E48F7"/>
    <w:rsid w:val="008F0763"/>
    <w:rsid w:val="008F5F3B"/>
    <w:rsid w:val="0090087F"/>
    <w:rsid w:val="00914873"/>
    <w:rsid w:val="00914AD0"/>
    <w:rsid w:val="00944406"/>
    <w:rsid w:val="00962F1D"/>
    <w:rsid w:val="0097358B"/>
    <w:rsid w:val="009D0EBC"/>
    <w:rsid w:val="009E7445"/>
    <w:rsid w:val="00A10234"/>
    <w:rsid w:val="00A33B2B"/>
    <w:rsid w:val="00A47E34"/>
    <w:rsid w:val="00A77050"/>
    <w:rsid w:val="00A843DF"/>
    <w:rsid w:val="00AA5E55"/>
    <w:rsid w:val="00AC59E3"/>
    <w:rsid w:val="00AD15EE"/>
    <w:rsid w:val="00AF4601"/>
    <w:rsid w:val="00B0509B"/>
    <w:rsid w:val="00B13353"/>
    <w:rsid w:val="00B31881"/>
    <w:rsid w:val="00B35788"/>
    <w:rsid w:val="00B925CD"/>
    <w:rsid w:val="00BB0757"/>
    <w:rsid w:val="00BB5E55"/>
    <w:rsid w:val="00BC33B3"/>
    <w:rsid w:val="00BE5F87"/>
    <w:rsid w:val="00C07393"/>
    <w:rsid w:val="00C1080E"/>
    <w:rsid w:val="00C508EF"/>
    <w:rsid w:val="00C51EDB"/>
    <w:rsid w:val="00C53C4F"/>
    <w:rsid w:val="00C74C4C"/>
    <w:rsid w:val="00CA7874"/>
    <w:rsid w:val="00CB4E84"/>
    <w:rsid w:val="00CE10F5"/>
    <w:rsid w:val="00CE18CD"/>
    <w:rsid w:val="00D17DC2"/>
    <w:rsid w:val="00D42E5E"/>
    <w:rsid w:val="00D463D3"/>
    <w:rsid w:val="00D56884"/>
    <w:rsid w:val="00DA1162"/>
    <w:rsid w:val="00DA232B"/>
    <w:rsid w:val="00DC73F3"/>
    <w:rsid w:val="00DD09AA"/>
    <w:rsid w:val="00DE308E"/>
    <w:rsid w:val="00E341E0"/>
    <w:rsid w:val="00E44A9E"/>
    <w:rsid w:val="00E54379"/>
    <w:rsid w:val="00E626B7"/>
    <w:rsid w:val="00E7302D"/>
    <w:rsid w:val="00E7386A"/>
    <w:rsid w:val="00E82A1F"/>
    <w:rsid w:val="00ED3EF4"/>
    <w:rsid w:val="00EE19B2"/>
    <w:rsid w:val="00EF6454"/>
    <w:rsid w:val="00F061DB"/>
    <w:rsid w:val="00F16852"/>
    <w:rsid w:val="00F22C0A"/>
    <w:rsid w:val="00F32191"/>
    <w:rsid w:val="00F97AC7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3C0218"/>
  <w15:chartTrackingRefBased/>
  <w15:docId w15:val="{5505411C-1C3D-4FFD-8CF0-5D00054A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5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8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0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39"/>
  </w:style>
  <w:style w:type="paragraph" w:styleId="Footer">
    <w:name w:val="footer"/>
    <w:basedOn w:val="Normal"/>
    <w:link w:val="FooterChar"/>
    <w:uiPriority w:val="99"/>
    <w:unhideWhenUsed/>
    <w:rsid w:val="002B0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39"/>
  </w:style>
  <w:style w:type="character" w:customStyle="1" w:styleId="Heading3Char">
    <w:name w:val="Heading 3 Char"/>
    <w:basedOn w:val="DefaultParagraphFont"/>
    <w:link w:val="Heading3"/>
    <w:uiPriority w:val="9"/>
    <w:semiHidden/>
    <w:rsid w:val="000468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D900B86841D4EB0D99B17B7C53D37" ma:contentTypeVersion="5" ma:contentTypeDescription="Create a new document." ma:contentTypeScope="" ma:versionID="a2a09e022c7a3d6e0f796a1657b23630">
  <xsd:schema xmlns:xsd="http://www.w3.org/2001/XMLSchema" xmlns:xs="http://www.w3.org/2001/XMLSchema" xmlns:p="http://schemas.microsoft.com/office/2006/metadata/properties" xmlns:ns3="d71da813-0c1c-4e4c-9efa-2f9953eff561" xmlns:ns4="f8f6c364-266d-49d3-8bcc-4fe53d87132a" targetNamespace="http://schemas.microsoft.com/office/2006/metadata/properties" ma:root="true" ma:fieldsID="932d36e81d44a90994fde85c3eb502f3" ns3:_="" ns4:_="">
    <xsd:import namespace="d71da813-0c1c-4e4c-9efa-2f9953eff561"/>
    <xsd:import namespace="f8f6c364-266d-49d3-8bcc-4fe53d871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da813-0c1c-4e4c-9efa-2f9953eff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6c364-266d-49d3-8bcc-4fe53d871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3AF06-8790-4688-A956-88FCED997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2605B-2191-4566-973E-66D182395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da813-0c1c-4e4c-9efa-2f9953eff561"/>
    <ds:schemaRef ds:uri="f8f6c364-266d-49d3-8bcc-4fe53d871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7C8645-1A5E-4522-94AE-6EEF00BD1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AE14BE-553A-49A9-8F1F-C5AA80A7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ALRahma, Hawra</dc:creator>
  <cp:keywords/>
  <dc:description/>
  <cp:lastModifiedBy>AlHamed, Sadiq</cp:lastModifiedBy>
  <cp:revision>132</cp:revision>
  <dcterms:created xsi:type="dcterms:W3CDTF">2020-08-06T12:51:00Z</dcterms:created>
  <dcterms:modified xsi:type="dcterms:W3CDTF">2020-08-11T11:12:00Z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0x010100490D900B86841D4EB0D99B17B7C53D37</vt:lpwstr>
  </property>
</Properties>
</file>